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B9" w:rsidRDefault="00567AB9" w:rsidP="00567AB9">
      <w:pPr>
        <w:ind w:firstLine="540"/>
        <w:jc w:val="center"/>
        <w:rPr>
          <w:rStyle w:val="22"/>
          <w:rFonts w:eastAsiaTheme="minorHAnsi"/>
          <w:sz w:val="28"/>
          <w:szCs w:val="28"/>
        </w:rPr>
      </w:pPr>
      <w:r>
        <w:rPr>
          <w:rStyle w:val="22"/>
          <w:rFonts w:eastAsiaTheme="minorHAnsi"/>
          <w:sz w:val="28"/>
          <w:szCs w:val="28"/>
        </w:rPr>
        <w:t>Навчальна (педагогічна) практика</w:t>
      </w:r>
    </w:p>
    <w:p w:rsidR="00567AB9" w:rsidRDefault="00567AB9" w:rsidP="00567AB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67AB9">
        <w:rPr>
          <w:rStyle w:val="22"/>
          <w:rFonts w:eastAsiaTheme="minorHAnsi"/>
          <w:sz w:val="28"/>
          <w:szCs w:val="28"/>
        </w:rPr>
        <w:t xml:space="preserve">Мета </w:t>
      </w:r>
      <w:r w:rsidRPr="00567AB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навчальної практики студентів - ознайомлення із системою навчально-виховної, позакласної та позашкільної роботи вчителя з фахової дисципліни та школи в цілому; формування уміння конструювати і орган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ізовувати окремі ел</w:t>
      </w:r>
      <w:r w:rsidRPr="00567AB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ементи процесу навчання з фахов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ого предмету; вивчати досвід нав</w:t>
      </w:r>
      <w:r w:rsidRPr="00567AB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чально-виховної, позакласної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роботи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вчителів-предметників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та</w:t>
      </w:r>
      <w:r w:rsidRPr="00567AB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>кл</w:t>
      </w:r>
      <w:r w:rsidRPr="00567AB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асних керівників у колективах учнів 5-9 класів.</w:t>
      </w:r>
    </w:p>
    <w:p w:rsidR="00567AB9" w:rsidRPr="00567AB9" w:rsidRDefault="00567AB9" w:rsidP="00567AB9">
      <w:pPr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567AB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Завданнями даного виду практики є:</w:t>
      </w:r>
    </w:p>
    <w:p w:rsidR="00567AB9" w:rsidRPr="00567AB9" w:rsidRDefault="00567AB9" w:rsidP="00567AB9">
      <w:pPr>
        <w:widowControl w:val="0"/>
        <w:numPr>
          <w:ilvl w:val="0"/>
          <w:numId w:val="1"/>
        </w:numPr>
        <w:tabs>
          <w:tab w:val="left" w:pos="72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67AB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надбання і розвиток навичок в організації самостійного проведення навчально-виховної роботи з учнями з урахуванням їх вікових особливостей;</w:t>
      </w:r>
    </w:p>
    <w:p w:rsidR="00567AB9" w:rsidRPr="00567AB9" w:rsidRDefault="00567AB9" w:rsidP="00567AB9">
      <w:pPr>
        <w:widowControl w:val="0"/>
        <w:numPr>
          <w:ilvl w:val="0"/>
          <w:numId w:val="1"/>
        </w:numPr>
        <w:tabs>
          <w:tab w:val="left" w:pos="71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67AB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розвиток практичних умінь проведення навчально-виховної роботи з фахового предмету, з класом;</w:t>
      </w:r>
    </w:p>
    <w:p w:rsidR="00567AB9" w:rsidRPr="00567AB9" w:rsidRDefault="00567AB9" w:rsidP="00567AB9">
      <w:pPr>
        <w:widowControl w:val="0"/>
        <w:numPr>
          <w:ilvl w:val="0"/>
          <w:numId w:val="1"/>
        </w:numPr>
        <w:tabs>
          <w:tab w:val="left" w:pos="72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67AB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розробка матеріалів та проведення 1-2 пробних уроків із фахового предмету;</w:t>
      </w:r>
    </w:p>
    <w:p w:rsidR="00567AB9" w:rsidRPr="00567AB9" w:rsidRDefault="00567AB9" w:rsidP="00567AB9">
      <w:pPr>
        <w:widowControl w:val="0"/>
        <w:numPr>
          <w:ilvl w:val="0"/>
          <w:numId w:val="1"/>
        </w:numPr>
        <w:tabs>
          <w:tab w:val="left" w:pos="72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67AB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участь у проведенні індивідуальних і групових додаткових занять з фахового предмету;</w:t>
      </w:r>
    </w:p>
    <w:p w:rsidR="00567AB9" w:rsidRPr="00567AB9" w:rsidRDefault="00567AB9" w:rsidP="00567AB9">
      <w:pPr>
        <w:widowControl w:val="0"/>
        <w:numPr>
          <w:ilvl w:val="0"/>
          <w:numId w:val="1"/>
        </w:numPr>
        <w:tabs>
          <w:tab w:val="left" w:pos="71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67AB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вивчення сучасних педагогічних технологій та передового педагогічного досвіду вчителів;</w:t>
      </w:r>
    </w:p>
    <w:p w:rsidR="00567AB9" w:rsidRPr="00567AB9" w:rsidRDefault="00567AB9" w:rsidP="00567AB9">
      <w:pPr>
        <w:widowControl w:val="0"/>
        <w:numPr>
          <w:ilvl w:val="0"/>
          <w:numId w:val="1"/>
        </w:numPr>
        <w:tabs>
          <w:tab w:val="left" w:pos="723"/>
        </w:tabs>
        <w:spacing w:after="176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67AB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набуття навичок та вмінь спостерігати і аналізувати стан навчально-виховної роботи школи в цілому та в межах окремого класу.</w:t>
      </w:r>
    </w:p>
    <w:p w:rsidR="00567AB9" w:rsidRPr="00567AB9" w:rsidRDefault="00567AB9" w:rsidP="00567AB9">
      <w:pPr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567AB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Зміст діяльності студентів-практикантів під час практики:</w:t>
      </w:r>
    </w:p>
    <w:p w:rsidR="00567AB9" w:rsidRPr="00567AB9" w:rsidRDefault="00567AB9" w:rsidP="00567AB9">
      <w:pPr>
        <w:widowControl w:val="0"/>
        <w:numPr>
          <w:ilvl w:val="0"/>
          <w:numId w:val="2"/>
        </w:numPr>
        <w:tabs>
          <w:tab w:val="left" w:pos="78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67AB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Ознайомитися із шкільними кабінетами фахових предметів.</w:t>
      </w:r>
    </w:p>
    <w:p w:rsidR="00567AB9" w:rsidRPr="00567AB9" w:rsidRDefault="00567AB9" w:rsidP="00567AB9">
      <w:pPr>
        <w:widowControl w:val="0"/>
        <w:numPr>
          <w:ilvl w:val="0"/>
          <w:numId w:val="2"/>
        </w:numPr>
        <w:tabs>
          <w:tab w:val="left" w:pos="79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67AB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Вивчити зміст календарного та тематичного планів вчителя фахових предметів, за яким закріплений студент-практикант.</w:t>
      </w:r>
    </w:p>
    <w:p w:rsidR="00567AB9" w:rsidRPr="00567AB9" w:rsidRDefault="00567AB9" w:rsidP="00567AB9">
      <w:pPr>
        <w:widowControl w:val="0"/>
        <w:numPr>
          <w:ilvl w:val="0"/>
          <w:numId w:val="2"/>
        </w:numPr>
        <w:tabs>
          <w:tab w:val="left" w:pos="79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67AB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Підготувати і провести 1-2 пробні уроки з фахових предметів у відповідності до календарного та тематичного планів вчителя фахової дисципліни.</w:t>
      </w:r>
    </w:p>
    <w:p w:rsidR="00567AB9" w:rsidRPr="00567AB9" w:rsidRDefault="00567AB9" w:rsidP="00567AB9">
      <w:pPr>
        <w:widowControl w:val="0"/>
        <w:numPr>
          <w:ilvl w:val="0"/>
          <w:numId w:val="2"/>
        </w:numPr>
        <w:tabs>
          <w:tab w:val="left" w:pos="79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67AB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Описати досвід роботи вчителя </w:t>
      </w:r>
      <w:r w:rsidR="006D435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 </w:t>
      </w:r>
      <w:r w:rsidRPr="00567AB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фахових предметів, за яким закріплений студент.</w:t>
      </w:r>
    </w:p>
    <w:p w:rsidR="00567AB9" w:rsidRPr="00567AB9" w:rsidRDefault="00567AB9" w:rsidP="00567AB9">
      <w:pPr>
        <w:widowControl w:val="0"/>
        <w:numPr>
          <w:ilvl w:val="0"/>
          <w:numId w:val="2"/>
        </w:numPr>
        <w:tabs>
          <w:tab w:val="left" w:pos="80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67AB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Розробити і провести один позакласний захід із фахової дисципліни;</w:t>
      </w:r>
    </w:p>
    <w:p w:rsidR="00567AB9" w:rsidRPr="00567AB9" w:rsidRDefault="00567AB9" w:rsidP="00567AB9">
      <w:pPr>
        <w:widowControl w:val="0"/>
        <w:numPr>
          <w:ilvl w:val="0"/>
          <w:numId w:val="2"/>
        </w:numPr>
        <w:tabs>
          <w:tab w:val="left" w:pos="78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67AB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Вести виховну роботу в закріпленому класі, оформити та представити 2 повні розробки проведених виховних заходів.</w:t>
      </w:r>
    </w:p>
    <w:p w:rsidR="00567AB9" w:rsidRPr="00567AB9" w:rsidRDefault="00567AB9" w:rsidP="00567AB9">
      <w:pPr>
        <w:widowControl w:val="0"/>
        <w:numPr>
          <w:ilvl w:val="0"/>
          <w:numId w:val="2"/>
        </w:numPr>
        <w:tabs>
          <w:tab w:val="left" w:pos="8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67AB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Здійснити один </w:t>
      </w:r>
      <w:r w:rsidR="006D435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повний аналіз відвіданого уроку з </w:t>
      </w:r>
      <w:r w:rsidRPr="00567AB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фахової</w:t>
      </w:r>
    </w:p>
    <w:p w:rsidR="00567AB9" w:rsidRPr="00567AB9" w:rsidRDefault="00567AB9" w:rsidP="00567AB9">
      <w:pPr>
        <w:widowControl w:val="0"/>
        <w:spacing w:after="0"/>
        <w:ind w:left="1040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67AB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дисципліни.</w:t>
      </w:r>
    </w:p>
    <w:p w:rsidR="00567AB9" w:rsidRPr="00567AB9" w:rsidRDefault="00567AB9" w:rsidP="00567AB9">
      <w:pPr>
        <w:widowControl w:val="0"/>
        <w:numPr>
          <w:ilvl w:val="0"/>
          <w:numId w:val="2"/>
        </w:numPr>
        <w:tabs>
          <w:tab w:val="left" w:pos="81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67AB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Вести щоденник спостережень з аналізом відвіданих уроків вчителя фахової дисципліни (згідно розкладу).</w:t>
      </w:r>
    </w:p>
    <w:p w:rsidR="00567AB9" w:rsidRPr="00567AB9" w:rsidRDefault="00567AB9" w:rsidP="00567AB9">
      <w:pPr>
        <w:pStyle w:val="21"/>
        <w:shd w:val="clear" w:color="auto" w:fill="auto"/>
        <w:tabs>
          <w:tab w:val="left" w:leader="underscore" w:pos="2786"/>
        </w:tabs>
        <w:spacing w:before="0" w:line="276" w:lineRule="auto"/>
        <w:ind w:left="280" w:firstLine="480"/>
        <w:jc w:val="both"/>
        <w:rPr>
          <w:rFonts w:eastAsiaTheme="minorHAnsi"/>
          <w:b w:val="0"/>
          <w:bCs w:val="0"/>
          <w:color w:val="000000"/>
          <w:sz w:val="28"/>
          <w:szCs w:val="28"/>
          <w:lang w:val="uk-UA" w:eastAsia="uk-UA" w:bidi="uk-UA"/>
        </w:rPr>
      </w:pPr>
      <w:bookmarkStart w:id="0" w:name="bookmark6"/>
      <w:r w:rsidRPr="006D4353">
        <w:rPr>
          <w:rFonts w:eastAsiaTheme="minorHAnsi"/>
          <w:bCs w:val="0"/>
          <w:color w:val="000000"/>
          <w:sz w:val="28"/>
          <w:szCs w:val="28"/>
          <w:lang w:val="uk-UA" w:eastAsia="uk-UA" w:bidi="uk-UA"/>
        </w:rPr>
        <w:lastRenderedPageBreak/>
        <w:t>Матеріали, які потрібно подати студентами III курсу до захисту педпрактики</w:t>
      </w:r>
      <w:bookmarkEnd w:id="0"/>
      <w:r w:rsidR="006D4353">
        <w:rPr>
          <w:rFonts w:eastAsiaTheme="minorHAnsi"/>
          <w:bCs w:val="0"/>
          <w:color w:val="000000"/>
          <w:sz w:val="28"/>
          <w:szCs w:val="28"/>
          <w:lang w:val="uk-UA" w:eastAsia="uk-UA" w:bidi="uk-UA"/>
        </w:rPr>
        <w:t>.</w:t>
      </w:r>
    </w:p>
    <w:p w:rsidR="00567AB9" w:rsidRPr="00567AB9" w:rsidRDefault="00567AB9" w:rsidP="00567AB9">
      <w:pPr>
        <w:widowControl w:val="0"/>
        <w:numPr>
          <w:ilvl w:val="0"/>
          <w:numId w:val="3"/>
        </w:numPr>
        <w:tabs>
          <w:tab w:val="left" w:pos="785"/>
        </w:tabs>
        <w:spacing w:after="0"/>
        <w:ind w:left="760" w:hanging="2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67AB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Пе</w:t>
      </w:r>
      <w:r w:rsidR="006D435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дагогічний щоденник.</w:t>
      </w:r>
    </w:p>
    <w:p w:rsidR="00567AB9" w:rsidRPr="00567AB9" w:rsidRDefault="00567AB9" w:rsidP="00567AB9">
      <w:pPr>
        <w:widowControl w:val="0"/>
        <w:numPr>
          <w:ilvl w:val="0"/>
          <w:numId w:val="3"/>
        </w:numPr>
        <w:tabs>
          <w:tab w:val="left" w:pos="804"/>
        </w:tabs>
        <w:spacing w:after="0"/>
        <w:ind w:left="760" w:hanging="2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67AB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Розробка та проведення одного пробного уроку з фахового предмету.</w:t>
      </w:r>
    </w:p>
    <w:p w:rsidR="00567AB9" w:rsidRPr="00567AB9" w:rsidRDefault="00567AB9" w:rsidP="00567AB9">
      <w:pPr>
        <w:widowControl w:val="0"/>
        <w:numPr>
          <w:ilvl w:val="0"/>
          <w:numId w:val="3"/>
        </w:numPr>
        <w:tabs>
          <w:tab w:val="left" w:pos="804"/>
        </w:tabs>
        <w:spacing w:after="0"/>
        <w:ind w:left="760" w:hanging="2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67AB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Повний аналіз одного уроку вчителя.</w:t>
      </w:r>
    </w:p>
    <w:p w:rsidR="00567AB9" w:rsidRPr="00567AB9" w:rsidRDefault="006D4353" w:rsidP="00567AB9">
      <w:pPr>
        <w:widowControl w:val="0"/>
        <w:numPr>
          <w:ilvl w:val="0"/>
          <w:numId w:val="3"/>
        </w:numPr>
        <w:tabs>
          <w:tab w:val="left" w:pos="804"/>
        </w:tabs>
        <w:spacing w:after="0"/>
        <w:ind w:left="760" w:hanging="2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Аналіз уроків </w:t>
      </w:r>
      <w:r w:rsidR="00567AB9" w:rsidRPr="00567AB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 фахової дисципліни.</w:t>
      </w:r>
    </w:p>
    <w:p w:rsidR="00567AB9" w:rsidRPr="00567AB9" w:rsidRDefault="00567AB9" w:rsidP="00567AB9">
      <w:pPr>
        <w:widowControl w:val="0"/>
        <w:numPr>
          <w:ilvl w:val="0"/>
          <w:numId w:val="3"/>
        </w:numPr>
        <w:tabs>
          <w:tab w:val="left" w:pos="804"/>
        </w:tabs>
        <w:spacing w:after="0"/>
        <w:ind w:left="760" w:hanging="2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67AB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Короткий опис досвіду роботи вчителя з фахової дисципліни на 1-2 друкованих сторінках.</w:t>
      </w:r>
    </w:p>
    <w:p w:rsidR="00567AB9" w:rsidRPr="00567AB9" w:rsidRDefault="00567AB9" w:rsidP="00567AB9">
      <w:pPr>
        <w:widowControl w:val="0"/>
        <w:numPr>
          <w:ilvl w:val="0"/>
          <w:numId w:val="3"/>
        </w:numPr>
        <w:tabs>
          <w:tab w:val="left" w:pos="804"/>
        </w:tabs>
        <w:spacing w:after="0"/>
        <w:ind w:left="760" w:hanging="2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67AB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Розробка сценарію позакласного виховного заходу з основного фахового предмету та його проведення, затверджений методистами та вчителем.</w:t>
      </w:r>
    </w:p>
    <w:p w:rsidR="00567AB9" w:rsidRPr="00567AB9" w:rsidRDefault="00567AB9" w:rsidP="00567AB9">
      <w:pPr>
        <w:widowControl w:val="0"/>
        <w:numPr>
          <w:ilvl w:val="0"/>
          <w:numId w:val="3"/>
        </w:numPr>
        <w:tabs>
          <w:tab w:val="left" w:pos="804"/>
        </w:tabs>
        <w:spacing w:after="0"/>
        <w:ind w:left="760" w:hanging="2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67AB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Проведення виховного заходу та його план конспект (2 виховні години).</w:t>
      </w:r>
    </w:p>
    <w:p w:rsidR="006D4353" w:rsidRPr="006D4353" w:rsidRDefault="00567AB9" w:rsidP="006D4353">
      <w:pPr>
        <w:widowControl w:val="0"/>
        <w:numPr>
          <w:ilvl w:val="0"/>
          <w:numId w:val="3"/>
        </w:numPr>
        <w:tabs>
          <w:tab w:val="left" w:pos="804"/>
        </w:tabs>
        <w:spacing w:after="0"/>
        <w:ind w:left="760" w:hanging="2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67AB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Відгук-характеристика на студента-практиканта з місця проходження педагогічної практики.</w:t>
      </w:r>
      <w:r w:rsidR="006D435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(</w:t>
      </w:r>
      <w:r w:rsidR="006D4353" w:rsidRPr="006D4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4353" w:rsidRPr="006D435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підписана класним керівн</w:t>
      </w:r>
      <w:r w:rsidR="006D435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иком</w:t>
      </w:r>
      <w:r w:rsidR="006D4353" w:rsidRPr="006D435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та директором і завірена печаткою закладу.</w:t>
      </w:r>
      <w:r w:rsidR="006D435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)</w:t>
      </w:r>
    </w:p>
    <w:p w:rsidR="00567AB9" w:rsidRPr="006D4353" w:rsidRDefault="00567AB9" w:rsidP="00567AB9">
      <w:pPr>
        <w:widowControl w:val="0"/>
        <w:numPr>
          <w:ilvl w:val="0"/>
          <w:numId w:val="3"/>
        </w:numPr>
        <w:tabs>
          <w:tab w:val="left" w:pos="804"/>
        </w:tabs>
        <w:spacing w:after="0"/>
        <w:ind w:left="760" w:hanging="2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D435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Звіт студента про проведену роботу під час проходження практики.</w:t>
      </w:r>
    </w:p>
    <w:p w:rsidR="00F92D39" w:rsidRPr="009634F3" w:rsidRDefault="00F92D39" w:rsidP="00567AB9">
      <w:pPr>
        <w:rPr>
          <w:lang w:val="uk-UA"/>
        </w:rPr>
      </w:pPr>
      <w:bookmarkStart w:id="1" w:name="_GoBack"/>
      <w:bookmarkEnd w:id="1"/>
    </w:p>
    <w:sectPr w:rsidR="00F92D39" w:rsidRPr="0096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7540C"/>
    <w:multiLevelType w:val="multilevel"/>
    <w:tmpl w:val="22A6A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723599"/>
    <w:multiLevelType w:val="multilevel"/>
    <w:tmpl w:val="ECF88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F46665"/>
    <w:multiLevelType w:val="multilevel"/>
    <w:tmpl w:val="DFC65E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A83D58"/>
    <w:multiLevelType w:val="hybridMultilevel"/>
    <w:tmpl w:val="1E003E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B9"/>
    <w:rsid w:val="00567AB9"/>
    <w:rsid w:val="006D4353"/>
    <w:rsid w:val="009634F3"/>
    <w:rsid w:val="00F9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67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567AB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Полужирный"/>
    <w:basedOn w:val="2"/>
    <w:rsid w:val="00567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05pt">
    <w:name w:val="Основной текст (2) + 10;5 pt;Курсив"/>
    <w:basedOn w:val="2"/>
    <w:rsid w:val="00567A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567AB9"/>
    <w:rPr>
      <w:rFonts w:ascii="Franklin Gothic Heavy" w:eastAsia="Franklin Gothic Heavy" w:hAnsi="Franklin Gothic Heavy" w:cs="Franklin Gothic Heavy"/>
      <w:sz w:val="14"/>
      <w:szCs w:val="14"/>
      <w:shd w:val="clear" w:color="auto" w:fill="FFFFFF"/>
    </w:rPr>
  </w:style>
  <w:style w:type="character" w:customStyle="1" w:styleId="29pt0pt">
    <w:name w:val="Основной текст (2) + 9 pt;Интервал 0 pt"/>
    <w:basedOn w:val="2"/>
    <w:rsid w:val="00567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3">
    <w:name w:val="Основной текст (2)"/>
    <w:basedOn w:val="2"/>
    <w:rsid w:val="00567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paragraph" w:customStyle="1" w:styleId="21">
    <w:name w:val="Заголовок №2"/>
    <w:basedOn w:val="a"/>
    <w:link w:val="20"/>
    <w:rsid w:val="00567AB9"/>
    <w:pPr>
      <w:widowControl w:val="0"/>
      <w:shd w:val="clear" w:color="auto" w:fill="FFFFFF"/>
      <w:spacing w:before="240" w:after="0" w:line="254" w:lineRule="exact"/>
      <w:ind w:firstLine="24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567AB9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67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567AB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Полужирный"/>
    <w:basedOn w:val="2"/>
    <w:rsid w:val="00567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05pt">
    <w:name w:val="Основной текст (2) + 10;5 pt;Курсив"/>
    <w:basedOn w:val="2"/>
    <w:rsid w:val="00567A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567AB9"/>
    <w:rPr>
      <w:rFonts w:ascii="Franklin Gothic Heavy" w:eastAsia="Franklin Gothic Heavy" w:hAnsi="Franklin Gothic Heavy" w:cs="Franklin Gothic Heavy"/>
      <w:sz w:val="14"/>
      <w:szCs w:val="14"/>
      <w:shd w:val="clear" w:color="auto" w:fill="FFFFFF"/>
    </w:rPr>
  </w:style>
  <w:style w:type="character" w:customStyle="1" w:styleId="29pt0pt">
    <w:name w:val="Основной текст (2) + 9 pt;Интервал 0 pt"/>
    <w:basedOn w:val="2"/>
    <w:rsid w:val="00567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3">
    <w:name w:val="Основной текст (2)"/>
    <w:basedOn w:val="2"/>
    <w:rsid w:val="00567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paragraph" w:customStyle="1" w:styleId="21">
    <w:name w:val="Заголовок №2"/>
    <w:basedOn w:val="a"/>
    <w:link w:val="20"/>
    <w:rsid w:val="00567AB9"/>
    <w:pPr>
      <w:widowControl w:val="0"/>
      <w:shd w:val="clear" w:color="auto" w:fill="FFFFFF"/>
      <w:spacing w:before="240" w:after="0" w:line="254" w:lineRule="exact"/>
      <w:ind w:firstLine="24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567AB9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2019-03-28T08:00:00Z</cp:lastPrinted>
  <dcterms:created xsi:type="dcterms:W3CDTF">2019-03-28T07:44:00Z</dcterms:created>
  <dcterms:modified xsi:type="dcterms:W3CDTF">2019-03-28T08:02:00Z</dcterms:modified>
</cp:coreProperties>
</file>